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50" w:rsidRDefault="00853E50" w:rsidP="00CC50BC"/>
    <w:p w:rsidR="00853E50" w:rsidRDefault="00853E50" w:rsidP="00CC50BC"/>
    <w:p w:rsidR="00853E50" w:rsidRDefault="00CC50BC" w:rsidP="00CC50BC">
      <w:r>
        <w:t>Дисцип</w:t>
      </w:r>
      <w:r w:rsidR="00853E50">
        <w:t>лина «Теория и методика детско-юношеского и профессионального  спорта</w:t>
      </w:r>
      <w:r>
        <w:t>».</w:t>
      </w:r>
    </w:p>
    <w:p w:rsidR="00CC50BC" w:rsidRDefault="00CC50BC" w:rsidP="00CC50BC">
      <w:r>
        <w:t>Задания по СРС и график их выполнения</w:t>
      </w:r>
      <w:r w:rsidR="00853E50">
        <w:t>:</w:t>
      </w:r>
    </w:p>
    <w:p w:rsidR="00CC50BC" w:rsidRDefault="00CC50BC" w:rsidP="00CC50BC"/>
    <w:p w:rsidR="00CC50BC" w:rsidRDefault="00CC50BC" w:rsidP="00CC50BC">
      <w:r>
        <w:t>Задание СРС                                                                      Форма выполнения СРС            Сроки сдачи СРС</w:t>
      </w:r>
    </w:p>
    <w:p w:rsidR="00CC50BC" w:rsidRDefault="00CC50BC" w:rsidP="00CC50BC">
      <w:r>
        <w:t xml:space="preserve">                                                                                                                                                       (</w:t>
      </w:r>
      <w:proofErr w:type="spellStart"/>
      <w:r>
        <w:t>уч.неделя</w:t>
      </w:r>
      <w:proofErr w:type="spellEnd"/>
      <w:r>
        <w:t>)</w:t>
      </w:r>
    </w:p>
    <w:p w:rsidR="00CC50BC" w:rsidRDefault="00CC50BC" w:rsidP="00CC50BC">
      <w:r>
        <w:t xml:space="preserve">СРС 1.                                                                                 Презентация доклада                 не позднее 4 </w:t>
      </w:r>
      <w:proofErr w:type="spellStart"/>
      <w:r>
        <w:t>нед</w:t>
      </w:r>
      <w:proofErr w:type="spellEnd"/>
      <w:r>
        <w:t>.</w:t>
      </w:r>
    </w:p>
    <w:p w:rsidR="00CC50BC" w:rsidRDefault="00CC50BC" w:rsidP="00CC50BC">
      <w:r>
        <w:t>Задание:</w:t>
      </w:r>
    </w:p>
    <w:p w:rsidR="0014043B" w:rsidRDefault="0014043B" w:rsidP="00CC50BC">
      <w:r>
        <w:t>Составить план-конспект УТЗ по ИВС. Задачи:</w:t>
      </w:r>
    </w:p>
    <w:p w:rsidR="0014043B" w:rsidRDefault="0014043B" w:rsidP="00CC50BC">
      <w:r>
        <w:t>1.Развитие силовых качеств в ИВС.</w:t>
      </w:r>
    </w:p>
    <w:p w:rsidR="00CC50BC" w:rsidRDefault="0014043B" w:rsidP="00CC50BC">
      <w:r>
        <w:t>2.Обучение тактическим действиям в ИВС.</w:t>
      </w:r>
      <w:r w:rsidR="00CC50BC">
        <w:t xml:space="preserve"> </w:t>
      </w:r>
    </w:p>
    <w:p w:rsidR="00CC50BC" w:rsidRDefault="00CC50BC" w:rsidP="00CC50BC">
      <w:proofErr w:type="spellStart"/>
      <w:proofErr w:type="gramStart"/>
      <w:r>
        <w:t>Цель:Формирование</w:t>
      </w:r>
      <w:proofErr w:type="spellEnd"/>
      <w:proofErr w:type="gramEnd"/>
      <w:r>
        <w:t xml:space="preserve"> у студентов навыков</w:t>
      </w:r>
    </w:p>
    <w:p w:rsidR="00CC50BC" w:rsidRDefault="00CC50BC" w:rsidP="00CC50BC">
      <w:r>
        <w:t>самостоятельной работы с литературой и</w:t>
      </w:r>
    </w:p>
    <w:p w:rsidR="00CC50BC" w:rsidRDefault="00CC50BC" w:rsidP="00CC50BC">
      <w:r>
        <w:t xml:space="preserve">интернет источниками     </w:t>
      </w:r>
    </w:p>
    <w:p w:rsidR="00CC50BC" w:rsidRDefault="00CC50BC" w:rsidP="00CC50BC">
      <w:r>
        <w:t>СРС 2.</w:t>
      </w:r>
    </w:p>
    <w:p w:rsidR="00CC50BC" w:rsidRDefault="00CC50BC" w:rsidP="00CC50BC">
      <w:proofErr w:type="gramStart"/>
      <w:r>
        <w:t xml:space="preserve">Задание:   </w:t>
      </w:r>
      <w:proofErr w:type="gramEnd"/>
      <w:r>
        <w:t xml:space="preserve">                                                                          Защита реферата                          не позднее 5 </w:t>
      </w:r>
      <w:proofErr w:type="spellStart"/>
      <w:r>
        <w:t>нед</w:t>
      </w:r>
      <w:proofErr w:type="spellEnd"/>
      <w:r>
        <w:t xml:space="preserve">.      </w:t>
      </w:r>
    </w:p>
    <w:p w:rsidR="00CC50BC" w:rsidRDefault="0014043B" w:rsidP="00CC50BC">
      <w:r>
        <w:t xml:space="preserve">Составить план-конспект УТЗ по ИВС. </w:t>
      </w:r>
    </w:p>
    <w:p w:rsidR="0014043B" w:rsidRDefault="0014043B" w:rsidP="00CC50BC">
      <w:proofErr w:type="gramStart"/>
      <w:r>
        <w:t>Задачи:1.Развитие</w:t>
      </w:r>
      <w:proofErr w:type="gramEnd"/>
      <w:r>
        <w:t xml:space="preserve"> ловкости в ИВС.</w:t>
      </w:r>
    </w:p>
    <w:p w:rsidR="0014043B" w:rsidRDefault="0014043B" w:rsidP="00CC50BC">
      <w:r>
        <w:t>2.Совершенствование приема техники из ИВС.</w:t>
      </w:r>
    </w:p>
    <w:p w:rsidR="00CC50BC" w:rsidRDefault="00CC50BC" w:rsidP="00CC50BC">
      <w:r>
        <w:t>Цель: Формирование у студентов навыков</w:t>
      </w:r>
    </w:p>
    <w:p w:rsidR="00CC50BC" w:rsidRDefault="00CC50BC" w:rsidP="00CC50BC">
      <w:r>
        <w:t xml:space="preserve">самостоятельной работы с литературой и </w:t>
      </w:r>
    </w:p>
    <w:p w:rsidR="00CC50BC" w:rsidRDefault="00CC50BC" w:rsidP="00CC50BC">
      <w:r>
        <w:t>интернет источниками</w:t>
      </w:r>
    </w:p>
    <w:p w:rsidR="00CC50BC" w:rsidRDefault="00CC50BC" w:rsidP="00CC50BC">
      <w:r>
        <w:t>СРС 3.</w:t>
      </w:r>
    </w:p>
    <w:p w:rsidR="00CC50BC" w:rsidRDefault="00CC50BC" w:rsidP="00CC50BC">
      <w:proofErr w:type="gramStart"/>
      <w:r>
        <w:t xml:space="preserve">Задание:   </w:t>
      </w:r>
      <w:proofErr w:type="gramEnd"/>
      <w:r>
        <w:t xml:space="preserve">                                                                        Защита презентации                   не позднее 7 </w:t>
      </w:r>
      <w:proofErr w:type="spellStart"/>
      <w:r>
        <w:t>нед</w:t>
      </w:r>
      <w:proofErr w:type="spellEnd"/>
      <w:r>
        <w:t>.</w:t>
      </w:r>
    </w:p>
    <w:p w:rsidR="0014043B" w:rsidRDefault="0014043B" w:rsidP="00CC50BC">
      <w:r>
        <w:t xml:space="preserve">Изучение и аналитический разбор лекции </w:t>
      </w:r>
    </w:p>
    <w:p w:rsidR="00CC50BC" w:rsidRDefault="0014043B" w:rsidP="00CC50BC">
      <w:r>
        <w:t>И учебно-методической литературы с применением к ИВС</w:t>
      </w:r>
      <w:r w:rsidR="00CC50BC">
        <w:t>.</w:t>
      </w:r>
    </w:p>
    <w:p w:rsidR="00CC50BC" w:rsidRDefault="00CC50BC" w:rsidP="00CC50BC">
      <w:proofErr w:type="spellStart"/>
      <w:proofErr w:type="gramStart"/>
      <w:r>
        <w:t>Цель:Формирование</w:t>
      </w:r>
      <w:proofErr w:type="spellEnd"/>
      <w:proofErr w:type="gramEnd"/>
      <w:r>
        <w:t xml:space="preserve"> у студентов навыков </w:t>
      </w:r>
      <w:proofErr w:type="spellStart"/>
      <w:r>
        <w:t>самосто</w:t>
      </w:r>
      <w:proofErr w:type="spellEnd"/>
      <w:r>
        <w:t>-</w:t>
      </w:r>
    </w:p>
    <w:p w:rsidR="00CC50BC" w:rsidRDefault="00CC50BC" w:rsidP="00CC50BC">
      <w:proofErr w:type="spellStart"/>
      <w:r>
        <w:t>Ятель</w:t>
      </w:r>
      <w:proofErr w:type="spellEnd"/>
      <w:r>
        <w:t xml:space="preserve"> ной работы с литературой и интернет  источниками.</w:t>
      </w:r>
    </w:p>
    <w:p w:rsidR="00CC50BC" w:rsidRDefault="00CC50BC" w:rsidP="00CC50BC">
      <w:r>
        <w:lastRenderedPageBreak/>
        <w:t xml:space="preserve"> СРС 4.</w:t>
      </w:r>
    </w:p>
    <w:p w:rsidR="00CC50BC" w:rsidRDefault="00CC50BC" w:rsidP="00CC50BC">
      <w:proofErr w:type="gramStart"/>
      <w:r>
        <w:t xml:space="preserve">Задание:   </w:t>
      </w:r>
      <w:proofErr w:type="gramEnd"/>
      <w:r>
        <w:t xml:space="preserve">                                                                                                   Презентация доклада     не позднее</w:t>
      </w:r>
    </w:p>
    <w:p w:rsidR="00CC50BC" w:rsidRDefault="0014043B" w:rsidP="00CC50BC">
      <w:r>
        <w:t>Составить план-конспект УТЗ по ИВС. Задачи:</w:t>
      </w:r>
    </w:p>
    <w:p w:rsidR="0014043B" w:rsidRDefault="0014043B" w:rsidP="00CC50BC">
      <w:r>
        <w:t>1.Развитие гибкости в ИВС.</w:t>
      </w:r>
    </w:p>
    <w:p w:rsidR="0014043B" w:rsidRDefault="0014043B" w:rsidP="00CC50BC">
      <w:r>
        <w:t>2.Совершенствование тактических действий в ИВС.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</w:t>
      </w:r>
      <w:proofErr w:type="spellEnd"/>
      <w:r>
        <w:t>-</w:t>
      </w:r>
    </w:p>
    <w:p w:rsidR="00CC50BC" w:rsidRDefault="00CC50BC" w:rsidP="00CC50BC">
      <w:proofErr w:type="spellStart"/>
      <w:r>
        <w:t>ятельной</w:t>
      </w:r>
      <w:proofErr w:type="spellEnd"/>
      <w:r>
        <w:t xml:space="preserve"> работы с литературой и интернет  источниками </w:t>
      </w:r>
    </w:p>
    <w:p w:rsidR="00CC50BC" w:rsidRDefault="00CC50BC" w:rsidP="00CC50BC">
      <w:r>
        <w:t>СРС 5.                                                                                                         Презентация реферата    не позднее</w:t>
      </w:r>
    </w:p>
    <w:p w:rsidR="00CC50BC" w:rsidRDefault="00CC50BC" w:rsidP="00CC50BC">
      <w:proofErr w:type="gramStart"/>
      <w:r>
        <w:t xml:space="preserve">Задание:   </w:t>
      </w:r>
      <w:proofErr w:type="gramEnd"/>
      <w:r>
        <w:t xml:space="preserve">                                                                                                                                                   11нед.</w:t>
      </w:r>
    </w:p>
    <w:p w:rsidR="00CC50BC" w:rsidRDefault="0014043B" w:rsidP="00CC50BC">
      <w:r>
        <w:t>Разработать и составить комплекс упражнений на:</w:t>
      </w:r>
    </w:p>
    <w:p w:rsidR="0014043B" w:rsidRDefault="0014043B" w:rsidP="00CC50BC">
      <w:r>
        <w:t>-воспитание морально-волевых качеств;</w:t>
      </w:r>
    </w:p>
    <w:p w:rsidR="0003718B" w:rsidRDefault="0014043B" w:rsidP="00CC50BC">
      <w:r>
        <w:t>-специализированных восприятий (внимания,</w:t>
      </w:r>
    </w:p>
    <w:p w:rsidR="0003718B" w:rsidRDefault="0014043B" w:rsidP="00CC50BC">
      <w:r>
        <w:t xml:space="preserve">наблюдательности, зрительной и двигательной </w:t>
      </w:r>
    </w:p>
    <w:p w:rsidR="0014043B" w:rsidRDefault="0014043B" w:rsidP="00CC50BC">
      <w:r>
        <w:t>чувствительности) в ИВС в формате план-конспекта.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самостоятель</w:t>
      </w:r>
      <w:proofErr w:type="spellEnd"/>
      <w:r>
        <w:t>-</w:t>
      </w:r>
    </w:p>
    <w:p w:rsidR="00CC50BC" w:rsidRDefault="00CC50BC" w:rsidP="00CC50BC">
      <w:r>
        <w:t>Ной работы с литературой и интернет источниками.</w:t>
      </w:r>
    </w:p>
    <w:p w:rsidR="00CC50BC" w:rsidRDefault="00CC50BC" w:rsidP="00CC50BC">
      <w:r>
        <w:t>СРС 6.</w:t>
      </w:r>
    </w:p>
    <w:p w:rsidR="0003718B" w:rsidRDefault="00CC50BC" w:rsidP="00CC50BC">
      <w:r>
        <w:t xml:space="preserve">Задание: </w:t>
      </w:r>
      <w:r w:rsidR="0003718B">
        <w:t>Составить план оперативного планирования                    Защита презентации</w:t>
      </w:r>
    </w:p>
    <w:p w:rsidR="00CC50BC" w:rsidRDefault="0003718B" w:rsidP="00CC50BC">
      <w:r>
        <w:t xml:space="preserve">спортивной подготовки на год.                                                                                                       </w:t>
      </w:r>
      <w:r w:rsidR="00CC50BC">
        <w:t xml:space="preserve">                       </w:t>
      </w:r>
      <w:r>
        <w:t xml:space="preserve">  </w:t>
      </w:r>
      <w:r w:rsidR="00CC50BC">
        <w:t xml:space="preserve">                                                                                 </w:t>
      </w:r>
      <w:r>
        <w:t xml:space="preserve">                        </w:t>
      </w:r>
      <w:r w:rsidR="00CC50BC">
        <w:t xml:space="preserve"> </w:t>
      </w:r>
      <w:r>
        <w:t xml:space="preserve">                                                                                                                          </w:t>
      </w:r>
      <w:r w:rsidR="00CC50BC">
        <w:t xml:space="preserve">      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самостоятель</w:t>
      </w:r>
      <w:proofErr w:type="spellEnd"/>
      <w:r>
        <w:t>-</w:t>
      </w:r>
    </w:p>
    <w:p w:rsidR="00CC50BC" w:rsidRDefault="00CC50BC" w:rsidP="00CC50BC">
      <w:r>
        <w:t>Ной работы с литературой и интернет источниками.</w:t>
      </w:r>
    </w:p>
    <w:p w:rsidR="00CC50BC" w:rsidRDefault="00CC50BC" w:rsidP="00CC50BC">
      <w:r>
        <w:t xml:space="preserve"> СРС 7.</w:t>
      </w:r>
      <w:r w:rsidR="0003718B">
        <w:t xml:space="preserve">                 </w:t>
      </w:r>
    </w:p>
    <w:p w:rsidR="0003718B" w:rsidRDefault="00CC50BC" w:rsidP="00CC50BC">
      <w:proofErr w:type="gramStart"/>
      <w:r>
        <w:t xml:space="preserve">Задание:  </w:t>
      </w:r>
      <w:r w:rsidR="0003718B">
        <w:t>Разработать</w:t>
      </w:r>
      <w:proofErr w:type="gramEnd"/>
      <w:r w:rsidR="0003718B">
        <w:t xml:space="preserve"> протокол тестирования,                                            Презентация       Не позднее</w:t>
      </w:r>
    </w:p>
    <w:p w:rsidR="00CC50BC" w:rsidRDefault="0003718B" w:rsidP="00CC50BC">
      <w:r>
        <w:t xml:space="preserve"> внести тесты по ОФП, СФП и технико-тактической подготовки в ИВС.</w:t>
      </w:r>
      <w:r w:rsidR="00CC50BC">
        <w:t xml:space="preserve">                                    </w:t>
      </w:r>
      <w:r>
        <w:t>15 недели</w:t>
      </w:r>
      <w:bookmarkStart w:id="0" w:name="_GoBack"/>
      <w:bookmarkEnd w:id="0"/>
      <w:r w:rsidR="00CC50BC">
        <w:t xml:space="preserve">                                                                      </w:t>
      </w:r>
      <w:r>
        <w:t xml:space="preserve"> </w:t>
      </w:r>
      <w:r w:rsidR="00CC50BC">
        <w:t xml:space="preserve">                     </w:t>
      </w:r>
    </w:p>
    <w:p w:rsidR="00CC50BC" w:rsidRDefault="00CC50BC" w:rsidP="00CC50BC">
      <w:r>
        <w:t xml:space="preserve">Цель: Формирование у студентов навыков самостоятельной </w:t>
      </w:r>
      <w:r w:rsidR="0003718B">
        <w:t xml:space="preserve">                                             </w:t>
      </w:r>
    </w:p>
    <w:p w:rsidR="00CC50BC" w:rsidRDefault="00CC50BC" w:rsidP="00CC50BC">
      <w:r>
        <w:t xml:space="preserve">работы с литературой и интернет источниками. </w:t>
      </w:r>
    </w:p>
    <w:p w:rsidR="00CC50BC" w:rsidRDefault="00CC50BC" w:rsidP="00CC50BC"/>
    <w:p w:rsidR="0003718B" w:rsidRDefault="00CC50BC" w:rsidP="00CC50BC">
      <w:r>
        <w:t xml:space="preserve">                                    </w:t>
      </w:r>
    </w:p>
    <w:p w:rsidR="00CC50BC" w:rsidRDefault="00CC50BC" w:rsidP="00CC50BC">
      <w:r>
        <w:t xml:space="preserve"> КРИТЕРИИ (ПОКАЗАТЕЛИ) ОЦЕНКИ:</w:t>
      </w:r>
    </w:p>
    <w:p w:rsidR="00CC50BC" w:rsidRDefault="00CC50BC" w:rsidP="00CC50BC">
      <w:r>
        <w:lastRenderedPageBreak/>
        <w:t>-полнота и конкретность освещения темы СРС;</w:t>
      </w:r>
    </w:p>
    <w:p w:rsidR="00CC50BC" w:rsidRDefault="00CC50BC" w:rsidP="00CC50BC">
      <w:r>
        <w:t>-последовательность  и логика изложения;</w:t>
      </w:r>
    </w:p>
    <w:p w:rsidR="00CC50BC" w:rsidRDefault="00CC50BC" w:rsidP="00CC50BC">
      <w:r>
        <w:t>-связь теоретических положений с практикой;</w:t>
      </w:r>
    </w:p>
    <w:p w:rsidR="00CC50BC" w:rsidRDefault="00CC50BC" w:rsidP="00CC50BC">
      <w:r>
        <w:t>-обоснованность и доказательность излагаемых положений;</w:t>
      </w:r>
    </w:p>
    <w:p w:rsidR="00CC50BC" w:rsidRDefault="00CC50BC" w:rsidP="00CC50BC">
      <w:r>
        <w:t>-наличие качественных и количественных показателей</w:t>
      </w:r>
    </w:p>
    <w:p w:rsidR="00CC50BC" w:rsidRDefault="00CC50BC" w:rsidP="00CC50BC">
      <w:r>
        <w:t>-наличие иллюстраций к ответам в виде исторических фактов, примеров и пр.,</w:t>
      </w:r>
    </w:p>
    <w:p w:rsidR="00CC50BC" w:rsidRDefault="00CC50BC" w:rsidP="00CC50BC">
      <w:r>
        <w:t>-своевременность сдачи СРС.</w:t>
      </w:r>
    </w:p>
    <w:p w:rsidR="00CC50BC" w:rsidRDefault="00CC50BC" w:rsidP="00CC50BC">
      <w:r>
        <w:rPr>
          <w:b/>
        </w:rPr>
        <w:t>Примечание:</w:t>
      </w:r>
      <w:r>
        <w:t xml:space="preserve">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CC50BC" w:rsidRDefault="00CC50BC" w:rsidP="00CC50BC">
      <w:r>
        <w:t xml:space="preserve">                                     </w:t>
      </w:r>
    </w:p>
    <w:p w:rsidR="00CC50BC" w:rsidRPr="00853E50" w:rsidRDefault="00CC50BC" w:rsidP="00CC50BC">
      <w:r>
        <w:t xml:space="preserve">                                       </w:t>
      </w:r>
      <w:r w:rsidR="00853E50">
        <w:t xml:space="preserve">          </w:t>
      </w:r>
      <w:r>
        <w:t xml:space="preserve">   </w:t>
      </w:r>
      <w:r>
        <w:rPr>
          <w:b/>
          <w:sz w:val="28"/>
          <w:szCs w:val="28"/>
        </w:rPr>
        <w:t>Список  литературы</w:t>
      </w:r>
    </w:p>
    <w:p w:rsidR="00CC50BC" w:rsidRDefault="00CC50BC" w:rsidP="00CC50BC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</w:rPr>
        <w:t xml:space="preserve">          Основная: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эффективности». Монография, А., 1993,20 п.л.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Монография, Изд-во «</w:t>
      </w:r>
      <w:proofErr w:type="spellStart"/>
      <w:r>
        <w:t>Самат</w:t>
      </w:r>
      <w:proofErr w:type="spellEnd"/>
      <w:proofErr w:type="gramStart"/>
      <w:r>
        <w:t>»,А.</w:t>
      </w:r>
      <w:proofErr w:type="gramEnd"/>
      <w:r>
        <w:t>, 1997,18 п.л.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« Формирование  физической культуры учащейся молодежи». Монография, А., 2004,10 п.л.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 2-е издание – М.:Экономика,1988. – 110 с.</w:t>
      </w:r>
    </w:p>
    <w:p w:rsidR="00CC50BC" w:rsidRDefault="00CC50BC" w:rsidP="00CC50BC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Теор</w:t>
      </w:r>
      <w:proofErr w:type="spellEnd"/>
      <w:r>
        <w:t>. И практика физкультуры. -1991.№2.-С. 24-31</w:t>
      </w:r>
    </w:p>
    <w:p w:rsidR="00CC50BC" w:rsidRDefault="00CC50BC" w:rsidP="00CC50BC">
      <w:pPr>
        <w:pStyle w:val="a4"/>
      </w:pPr>
    </w:p>
    <w:p w:rsidR="00CC50BC" w:rsidRDefault="00CC50BC" w:rsidP="00CC50BC">
      <w:pPr>
        <w:pStyle w:val="a4"/>
        <w:rPr>
          <w:b/>
        </w:rPr>
      </w:pPr>
      <w:r>
        <w:t xml:space="preserve">                                     </w:t>
      </w:r>
      <w:r>
        <w:rPr>
          <w:b/>
        </w:rPr>
        <w:t>Дополнительная: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Автореф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Дис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д-ра </w:t>
      </w:r>
      <w:proofErr w:type="spellStart"/>
      <w:r>
        <w:rPr>
          <w:b/>
        </w:rPr>
        <w:t>пед.наук</w:t>
      </w:r>
      <w:proofErr w:type="spellEnd"/>
      <w:r>
        <w:rPr>
          <w:b/>
        </w:rPr>
        <w:t xml:space="preserve"> , 2001 – 49 с.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университет имени А.И. Герцена,2000 – 228 с.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 xml:space="preserve">.   и практика </w:t>
      </w:r>
      <w:proofErr w:type="spellStart"/>
      <w:r>
        <w:rPr>
          <w:b/>
        </w:rPr>
        <w:t>физкультуы</w:t>
      </w:r>
      <w:proofErr w:type="spellEnd"/>
      <w:r>
        <w:rPr>
          <w:b/>
        </w:rPr>
        <w:t>. – 1987 №8 .-С 22-24.</w:t>
      </w:r>
    </w:p>
    <w:p w:rsidR="00F3060E" w:rsidRDefault="00F3060E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0BC"/>
    <w:rsid w:val="0003718B"/>
    <w:rsid w:val="0014043B"/>
    <w:rsid w:val="00335DA0"/>
    <w:rsid w:val="00644CD5"/>
    <w:rsid w:val="00853E50"/>
    <w:rsid w:val="00AE6676"/>
    <w:rsid w:val="00CC50BC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B271-7857-439E-B68A-A760AFA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2018-11-04T13:24:00Z</dcterms:created>
  <dcterms:modified xsi:type="dcterms:W3CDTF">2021-08-20T03:47:00Z</dcterms:modified>
</cp:coreProperties>
</file>